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9DE7" w14:textId="0DF9BB4A" w:rsidR="00AD25F6" w:rsidRPr="00A11547" w:rsidRDefault="00B31588" w:rsidP="007E7EE4">
      <w:pPr>
        <w:spacing w:before="100" w:beforeAutospacing="1" w:after="100" w:afterAutospacing="1"/>
        <w:ind w:left="720"/>
        <w:rPr>
          <w:rFonts w:asciiTheme="majorHAnsi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608B3DC0" wp14:editId="2E858DBC">
            <wp:extent cx="5760720" cy="1320165"/>
            <wp:effectExtent l="0" t="0" r="0" b="0"/>
            <wp:docPr id="71526880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A9E69" w14:textId="77777777" w:rsidR="00B31588" w:rsidRPr="00A11547" w:rsidRDefault="00B31588" w:rsidP="00B31588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Jesteśmy ogólnopolską siecią Laboratoriów Medycznych wchodzącą w skład grupy Medicover działającej w obszarze ochrony zdrowia na terenie Europy Środkowo-Wschodniej. Synevo Sp. z o.o. jest aktywna na rynku polskim od 2005 roku. Kładziemy nacisk na stały rozwój zarówno w obszarze analityki laboratoryjnej, jak również sieci Punktów Pobrań. Świadczymy kompleksowe usługi w zakresie ogólnej i specjalistycznej diagnostyki laboratoryjnej - od podstawowych badań diagnostycznych, badań genetycznych, immunologicznych, hormonalnych, aż po projekty zaawansowanych badań klinicznych. W centrum naszej uwagi jest troska o zdrowie Pacjenta oraz jakość świadczonych usług na każdym etapie obsługi. W związku z dynamicznym rozwojem poszukujemy Kandydatów. </w:t>
      </w:r>
    </w:p>
    <w:p w14:paraId="14DC1550" w14:textId="4B30F9CA" w:rsidR="00B31588" w:rsidRPr="00A11547" w:rsidRDefault="008C6A52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Opiekun Medyczny / Opiekunka Medyczna</w:t>
      </w:r>
    </w:p>
    <w:p w14:paraId="593AC39F" w14:textId="64AD82FF" w:rsidR="00B31588" w:rsidRPr="00A11547" w:rsidRDefault="0063603D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Zielona Góra</w:t>
      </w:r>
      <w:r w:rsidR="00A11547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(woj. 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lubuskie</w:t>
      </w:r>
      <w:r w:rsidR="00B31588"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)</w:t>
      </w:r>
    </w:p>
    <w:p w14:paraId="5A2A63F8" w14:textId="1D1117B4" w:rsidR="00B31588" w:rsidRPr="00A11547" w:rsidRDefault="00B31588" w:rsidP="00CC1089">
      <w:pPr>
        <w:spacing w:before="100" w:beforeAutospacing="1" w:after="100" w:afterAutospacing="1"/>
        <w:ind w:left="7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Nr ref.: </w:t>
      </w:r>
      <w:r w:rsidR="008C6A52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17</w:t>
      </w:r>
      <w:r w:rsidR="008C0AC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/08/2023/</w:t>
      </w:r>
      <w:r w:rsidR="00874D98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Zielona_Góra</w:t>
      </w:r>
    </w:p>
    <w:p w14:paraId="3A0AAF8A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Opis stanowiska:</w:t>
      </w:r>
    </w:p>
    <w:p w14:paraId="46FD06DA" w14:textId="77777777" w:rsidR="00A11547" w:rsidRPr="00A11547" w:rsidRDefault="00A11547" w:rsidP="00A11547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Obsługa Pacjentów w Punkcie Pobrań;</w:t>
      </w:r>
    </w:p>
    <w:p w14:paraId="73FCC6E3" w14:textId="77777777" w:rsidR="00A11547" w:rsidRPr="00A11547" w:rsidRDefault="00A11547" w:rsidP="00A11547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Wykonywanie czynności medycznych w zakresie działania Punktu Pobrań;</w:t>
      </w:r>
    </w:p>
    <w:p w14:paraId="4366EFAC" w14:textId="77777777" w:rsidR="00A11547" w:rsidRPr="00A11547" w:rsidRDefault="00A11547" w:rsidP="00A11547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Prowadzenie dokumentacji medycznej zgodnie ze standardami Punktu Pobrań;</w:t>
      </w:r>
    </w:p>
    <w:p w14:paraId="5F05610A" w14:textId="77777777" w:rsidR="00A11547" w:rsidRPr="00A11547" w:rsidRDefault="00A11547" w:rsidP="00A11547">
      <w:pPr>
        <w:numPr>
          <w:ilvl w:val="0"/>
          <w:numId w:val="20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Obsługa kasy fiskalnej i systemu komputerowego do obsługi Pacjentów.</w:t>
      </w:r>
    </w:p>
    <w:p w14:paraId="061072B9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Wymagania:</w:t>
      </w:r>
    </w:p>
    <w:p w14:paraId="400DE2D2" w14:textId="18539721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Wykształcenie kierunkowe oraz </w:t>
      </w:r>
      <w:r w:rsidR="008C6A52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uprawnienia do pobierania materiału biologicznego do badań</w:t>
      </w: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6FC3744B" w14:textId="77777777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Znajomość procedur medycznych;</w:t>
      </w:r>
    </w:p>
    <w:p w14:paraId="38515190" w14:textId="4E66E6E5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E410A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Doświadczenie zawodowe w pobieraniu materiału biologicznego do badań</w:t>
      </w: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22B2E5F1" w14:textId="77777777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Orientacja na Pacjenta i jego potrzeby;</w:t>
      </w:r>
    </w:p>
    <w:p w14:paraId="442C2638" w14:textId="77777777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Umiejętność obsługi pakietu MS Office;</w:t>
      </w:r>
    </w:p>
    <w:p w14:paraId="6CC2F9BF" w14:textId="77777777" w:rsidR="00A11547" w:rsidRPr="00A11547" w:rsidRDefault="00A11547" w:rsidP="00A11547">
      <w:pPr>
        <w:numPr>
          <w:ilvl w:val="0"/>
          <w:numId w:val="2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sz w:val="20"/>
          <w:szCs w:val="20"/>
          <w:lang w:eastAsia="pl-PL"/>
        </w:rPr>
        <w:t>Dużo pozytywnej energii.</w:t>
      </w:r>
    </w:p>
    <w:p w14:paraId="455F0FAC" w14:textId="77777777" w:rsidR="00A11547" w:rsidRPr="00A11547" w:rsidRDefault="00A11547" w:rsidP="00A11547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154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Oferujemy:</w:t>
      </w:r>
    </w:p>
    <w:p w14:paraId="46B94AAA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Stabilne zatrudnienie </w:t>
      </w:r>
      <w:r w:rsidRPr="008C0AC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 ramach umowy o pracę</w:t>
      </w: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(pełny etat lub 3/4 etatu);</w:t>
      </w:r>
    </w:p>
    <w:p w14:paraId="4D723A64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Pracę </w:t>
      </w:r>
      <w:r w:rsidRPr="008C0ACE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 systemie jednozmianowym</w:t>
      </w: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14:paraId="3236F7FA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Kompleksowy program szkoleń wewnętrznych;</w:t>
      </w:r>
    </w:p>
    <w:p w14:paraId="01D41002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Dofinansowanie do prywatnej opieki medycznej lub karty MultiSport;</w:t>
      </w:r>
    </w:p>
    <w:p w14:paraId="3F76DC91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Zniżki na badania diagnostyczne dla Ciebie i Twojej Rodziny;</w:t>
      </w:r>
    </w:p>
    <w:p w14:paraId="4DF8773A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Możliwość przystąpienia do ubezpieczenia grupowego na życie;</w:t>
      </w:r>
    </w:p>
    <w:p w14:paraId="5002C0AA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Dostęp do platformy umożliwiającej naukę języka angielskiego;</w:t>
      </w:r>
    </w:p>
    <w:p w14:paraId="14A6165F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Dostęp do platformy kafeteryjnej - to Ty wybierasz dla siebie benefity w ramach przyznawanej co miesiąc puli punktów;</w:t>
      </w:r>
    </w:p>
    <w:p w14:paraId="42B50178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Program Poleceń Pracowniczych, dzięki któremu możesz otrzymać nagrodę finansową;</w:t>
      </w:r>
    </w:p>
    <w:p w14:paraId="350632F5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Atrakcyjny kwartalny system premiowy;</w:t>
      </w:r>
    </w:p>
    <w:p w14:paraId="49DDBD17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Perspektywę awansu w ramach struktur wewnętrznych;</w:t>
      </w:r>
    </w:p>
    <w:p w14:paraId="5AABFE42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Pracę w komfortowej i bezpiecznej przestrzeni;</w:t>
      </w:r>
    </w:p>
    <w:p w14:paraId="13462131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Doskonałą atmosferę każdego dnia;</w:t>
      </w:r>
    </w:p>
    <w:p w14:paraId="047407E8" w14:textId="77777777" w:rsidR="008C0ACE" w:rsidRPr="008C0ACE" w:rsidRDefault="008C0ACE" w:rsidP="008C0ACE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8C0ACE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Miejsce pracy: ul. Rzeźniczaka, ul. Zamkowa.</w:t>
      </w:r>
    </w:p>
    <w:p w14:paraId="4443AD64" w14:textId="00A9B659" w:rsidR="006B50B0" w:rsidRDefault="006B50B0" w:rsidP="00B656F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Osoba do kontaktu: </w:t>
      </w:r>
      <w:r w:rsidRPr="006B50B0">
        <w:rPr>
          <w:rFonts w:asciiTheme="majorHAnsi" w:eastAsia="Times New Roman" w:hAnsiTheme="majorHAnsi" w:cstheme="majorHAnsi"/>
          <w:sz w:val="20"/>
          <w:szCs w:val="20"/>
          <w:lang w:eastAsia="pl-PL"/>
        </w:rPr>
        <w:t>Diana Kwiecień, email: diana.kwiecien@synevo.pl</w:t>
      </w:r>
    </w:p>
    <w:p w14:paraId="14A27BEF" w14:textId="1073C470" w:rsidR="008C0ACE" w:rsidRPr="006B60C9" w:rsidRDefault="00B656FD" w:rsidP="00B656FD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6B60C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lastRenderedPageBreak/>
        <w:t>Link</w:t>
      </w:r>
      <w:r w:rsidR="00992993" w:rsidRPr="006B60C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do aplikowania</w:t>
      </w:r>
      <w:r w:rsidRPr="006B60C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:</w:t>
      </w:r>
      <w:r w:rsidR="007A7E57" w:rsidRPr="006B60C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</w:t>
      </w:r>
      <w:hyperlink r:id="rId6" w:history="1">
        <w:r w:rsidR="008C0ACE" w:rsidRPr="006B60C9">
          <w:rPr>
            <w:rStyle w:val="Hipercze"/>
            <w:rFonts w:asciiTheme="majorHAnsi" w:hAnsiTheme="majorHAnsi" w:cstheme="majorHAnsi"/>
            <w:sz w:val="20"/>
            <w:szCs w:val="20"/>
          </w:rPr>
          <w:t>https://system.erecruiter.pl/FormTemplates/RecruitmentForm.aspx?WebID=a1da50b9e0244272a2d779bd70a37a25</w:t>
        </w:r>
      </w:hyperlink>
    </w:p>
    <w:p w14:paraId="469809C3" w14:textId="68DD80C9" w:rsidR="005470F6" w:rsidRPr="006B60C9" w:rsidRDefault="00992993" w:rsidP="00B656FD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6B60C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Link do wszystkich rekrutacji:</w:t>
      </w:r>
    </w:p>
    <w:p w14:paraId="2D989E37" w14:textId="5AD87258" w:rsidR="00992993" w:rsidRPr="006B60C9" w:rsidRDefault="00000000" w:rsidP="00CC1089">
      <w:pPr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hyperlink r:id="rId7" w:history="1">
        <w:r w:rsidR="00A11547" w:rsidRPr="006B60C9">
          <w:rPr>
            <w:rStyle w:val="Hipercze"/>
            <w:rFonts w:asciiTheme="majorHAnsi" w:hAnsiTheme="majorHAnsi" w:cstheme="majorHAnsi"/>
            <w:sz w:val="20"/>
            <w:szCs w:val="20"/>
          </w:rPr>
          <w:t>https://www.synevo.pl/o-nas/kariera/oferty-pracy/</w:t>
        </w:r>
      </w:hyperlink>
    </w:p>
    <w:p w14:paraId="3F123FFF" w14:textId="77777777" w:rsidR="00A11547" w:rsidRPr="00A11547" w:rsidRDefault="00A11547" w:rsidP="00CC1089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18838BB" w14:textId="77777777" w:rsidR="00874D98" w:rsidRPr="00A11547" w:rsidRDefault="00874D98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sectPr w:rsidR="00874D98" w:rsidRPr="00A11547" w:rsidSect="00CC1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5D2"/>
    <w:multiLevelType w:val="multilevel"/>
    <w:tmpl w:val="445C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422BA"/>
    <w:multiLevelType w:val="multilevel"/>
    <w:tmpl w:val="EFC8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B0C6A"/>
    <w:multiLevelType w:val="multilevel"/>
    <w:tmpl w:val="ECB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45BBA"/>
    <w:multiLevelType w:val="multilevel"/>
    <w:tmpl w:val="727E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172D3"/>
    <w:multiLevelType w:val="multilevel"/>
    <w:tmpl w:val="B54E0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0175F"/>
    <w:multiLevelType w:val="multilevel"/>
    <w:tmpl w:val="9BB8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64C08"/>
    <w:multiLevelType w:val="multilevel"/>
    <w:tmpl w:val="2112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B0520"/>
    <w:multiLevelType w:val="multilevel"/>
    <w:tmpl w:val="B600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C2B27"/>
    <w:multiLevelType w:val="multilevel"/>
    <w:tmpl w:val="84540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724F2"/>
    <w:multiLevelType w:val="multilevel"/>
    <w:tmpl w:val="0D3286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91C98"/>
    <w:multiLevelType w:val="multilevel"/>
    <w:tmpl w:val="3B0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C45CA"/>
    <w:multiLevelType w:val="multilevel"/>
    <w:tmpl w:val="50C6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33B85"/>
    <w:multiLevelType w:val="multilevel"/>
    <w:tmpl w:val="3A64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1140A"/>
    <w:multiLevelType w:val="multilevel"/>
    <w:tmpl w:val="132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E16C3"/>
    <w:multiLevelType w:val="multilevel"/>
    <w:tmpl w:val="FCA4D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0216A"/>
    <w:multiLevelType w:val="multilevel"/>
    <w:tmpl w:val="5558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F6A7F"/>
    <w:multiLevelType w:val="multilevel"/>
    <w:tmpl w:val="CBEE06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DE36D0"/>
    <w:multiLevelType w:val="multilevel"/>
    <w:tmpl w:val="112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B2315"/>
    <w:multiLevelType w:val="multilevel"/>
    <w:tmpl w:val="2E6E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67BDF"/>
    <w:multiLevelType w:val="multilevel"/>
    <w:tmpl w:val="EDD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CA31AE"/>
    <w:multiLevelType w:val="multilevel"/>
    <w:tmpl w:val="39BA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5608A"/>
    <w:multiLevelType w:val="multilevel"/>
    <w:tmpl w:val="B838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2122C6"/>
    <w:multiLevelType w:val="multilevel"/>
    <w:tmpl w:val="58A0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221FB"/>
    <w:multiLevelType w:val="multilevel"/>
    <w:tmpl w:val="859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E81D38"/>
    <w:multiLevelType w:val="multilevel"/>
    <w:tmpl w:val="63B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1099022">
    <w:abstractNumId w:val="19"/>
  </w:num>
  <w:num w:numId="2" w16cid:durableId="513567934">
    <w:abstractNumId w:val="13"/>
  </w:num>
  <w:num w:numId="3" w16cid:durableId="943464473">
    <w:abstractNumId w:val="8"/>
  </w:num>
  <w:num w:numId="4" w16cid:durableId="1969822105">
    <w:abstractNumId w:val="9"/>
  </w:num>
  <w:num w:numId="5" w16cid:durableId="1666085720">
    <w:abstractNumId w:val="14"/>
  </w:num>
  <w:num w:numId="6" w16cid:durableId="184901003">
    <w:abstractNumId w:val="1"/>
  </w:num>
  <w:num w:numId="7" w16cid:durableId="490219248">
    <w:abstractNumId w:val="12"/>
  </w:num>
  <w:num w:numId="8" w16cid:durableId="223759228">
    <w:abstractNumId w:val="23"/>
  </w:num>
  <w:num w:numId="9" w16cid:durableId="497312200">
    <w:abstractNumId w:val="2"/>
  </w:num>
  <w:num w:numId="10" w16cid:durableId="7487788">
    <w:abstractNumId w:val="16"/>
  </w:num>
  <w:num w:numId="11" w16cid:durableId="1265651452">
    <w:abstractNumId w:val="24"/>
  </w:num>
  <w:num w:numId="12" w16cid:durableId="1704014901">
    <w:abstractNumId w:val="21"/>
  </w:num>
  <w:num w:numId="13" w16cid:durableId="212468227">
    <w:abstractNumId w:val="3"/>
  </w:num>
  <w:num w:numId="14" w16cid:durableId="1516511">
    <w:abstractNumId w:val="5"/>
  </w:num>
  <w:num w:numId="15" w16cid:durableId="1213733523">
    <w:abstractNumId w:val="20"/>
  </w:num>
  <w:num w:numId="16" w16cid:durableId="640498440">
    <w:abstractNumId w:val="15"/>
  </w:num>
  <w:num w:numId="17" w16cid:durableId="350107393">
    <w:abstractNumId w:val="0"/>
  </w:num>
  <w:num w:numId="18" w16cid:durableId="1889801244">
    <w:abstractNumId w:val="10"/>
  </w:num>
  <w:num w:numId="19" w16cid:durableId="465507450">
    <w:abstractNumId w:val="17"/>
  </w:num>
  <w:num w:numId="20" w16cid:durableId="1927959597">
    <w:abstractNumId w:val="22"/>
  </w:num>
  <w:num w:numId="21" w16cid:durableId="472137676">
    <w:abstractNumId w:val="6"/>
  </w:num>
  <w:num w:numId="22" w16cid:durableId="780295915">
    <w:abstractNumId w:val="11"/>
  </w:num>
  <w:num w:numId="23" w16cid:durableId="910578025">
    <w:abstractNumId w:val="18"/>
  </w:num>
  <w:num w:numId="24" w16cid:durableId="1873609388">
    <w:abstractNumId w:val="7"/>
  </w:num>
  <w:num w:numId="25" w16cid:durableId="8495666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F6"/>
    <w:rsid w:val="0005527A"/>
    <w:rsid w:val="000E31BE"/>
    <w:rsid w:val="000F251B"/>
    <w:rsid w:val="00121854"/>
    <w:rsid w:val="00396545"/>
    <w:rsid w:val="00400116"/>
    <w:rsid w:val="004F64A0"/>
    <w:rsid w:val="00503FD7"/>
    <w:rsid w:val="005470F6"/>
    <w:rsid w:val="0063603D"/>
    <w:rsid w:val="006B50B0"/>
    <w:rsid w:val="006B60C9"/>
    <w:rsid w:val="00784CB9"/>
    <w:rsid w:val="007A7E57"/>
    <w:rsid w:val="007E164F"/>
    <w:rsid w:val="007E7EE4"/>
    <w:rsid w:val="00860B65"/>
    <w:rsid w:val="00874D98"/>
    <w:rsid w:val="008C0ACE"/>
    <w:rsid w:val="008C6A52"/>
    <w:rsid w:val="008D3549"/>
    <w:rsid w:val="009908CA"/>
    <w:rsid w:val="00992993"/>
    <w:rsid w:val="009968F9"/>
    <w:rsid w:val="009D5235"/>
    <w:rsid w:val="00A11547"/>
    <w:rsid w:val="00A20D1F"/>
    <w:rsid w:val="00AD25F6"/>
    <w:rsid w:val="00B31588"/>
    <w:rsid w:val="00B656FD"/>
    <w:rsid w:val="00C63EE3"/>
    <w:rsid w:val="00CC1089"/>
    <w:rsid w:val="00DE2A31"/>
    <w:rsid w:val="00E31C1B"/>
    <w:rsid w:val="00E4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DAAB"/>
  <w15:chartTrackingRefBased/>
  <w15:docId w15:val="{A6CEF84D-C350-43EE-95A8-E7444B8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5F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552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ynevo.pl/o-nas/kariera/oferty-p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stem.erecruiter.pl/FormTemplates/RecruitmentForm.aspx?WebID=a1da50b9e0244272a2d779bd70a37a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Diana</dc:creator>
  <cp:keywords/>
  <dc:description/>
  <cp:lastModifiedBy>Diana Kwiecień</cp:lastModifiedBy>
  <cp:revision>6</cp:revision>
  <dcterms:created xsi:type="dcterms:W3CDTF">2023-08-08T06:11:00Z</dcterms:created>
  <dcterms:modified xsi:type="dcterms:W3CDTF">2023-08-17T06:28:00Z</dcterms:modified>
</cp:coreProperties>
</file>